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69" w:rsidRPr="005D1D69" w:rsidRDefault="005D1D69" w:rsidP="005D1D69">
      <w:pPr>
        <w:spacing w:after="10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1D6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6B76D1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Владелец</w:t>
      </w: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7229"/>
        <w:gridCol w:w="3119"/>
      </w:tblGrid>
      <w:tr w:rsidR="00A107DA" w:rsidRPr="005D1D69" w:rsidTr="00BB2391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DA" w:rsidRPr="005D1D69" w:rsidRDefault="00A107DA" w:rsidP="005D1D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DA" w:rsidRPr="005D1D69" w:rsidRDefault="00A107DA" w:rsidP="005D1D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DA" w:rsidRPr="005D1D69" w:rsidRDefault="00BB2391" w:rsidP="005D1D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645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A107DA" w:rsidRPr="005D1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Стаж работы</w:t>
            </w:r>
          </w:p>
        </w:tc>
      </w:tr>
      <w:tr w:rsidR="00A107DA" w:rsidRPr="005D1D69" w:rsidTr="00915772">
        <w:trPr>
          <w:trHeight w:val="113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DA" w:rsidRPr="005D1D69" w:rsidRDefault="004B2183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Шайх</w:t>
            </w:r>
            <w:r w:rsidR="00A107DA" w:rsidRPr="006B7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утдинова Альмира Анваровна</w:t>
            </w:r>
          </w:p>
          <w:p w:rsidR="00A107DA" w:rsidRPr="005D1D69" w:rsidRDefault="00A107DA" w:rsidP="006B76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тел: </w:t>
            </w:r>
            <w:r w:rsidRPr="006B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8-937-35-35-500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DA" w:rsidRPr="005D1D69" w:rsidRDefault="00A107D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A107DA" w:rsidRPr="005D1D69" w:rsidRDefault="00A107DA" w:rsidP="00A107D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УГАТУ, ВЗФЭИ, специальность – инженер –технолог, экономист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7DA" w:rsidRPr="005D1D69" w:rsidRDefault="009442CC" w:rsidP="00A107D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</w:tbl>
    <w:p w:rsidR="005D1D69" w:rsidRDefault="005D1D69" w:rsidP="005D1D69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5772" w:rsidRDefault="00915772" w:rsidP="005D1D69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</w:t>
      </w: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7229"/>
        <w:gridCol w:w="3119"/>
      </w:tblGrid>
      <w:tr w:rsidR="00915772" w:rsidRPr="005D1D69" w:rsidTr="00B75738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72" w:rsidRPr="005D1D69" w:rsidRDefault="00915772" w:rsidP="00B757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72" w:rsidRPr="005D1D69" w:rsidRDefault="00915772" w:rsidP="00B757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72" w:rsidRPr="005D1D69" w:rsidRDefault="00915772" w:rsidP="00B7573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 </w:t>
            </w:r>
            <w:r w:rsidRPr="005D1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Стаж работы</w:t>
            </w:r>
          </w:p>
        </w:tc>
      </w:tr>
      <w:tr w:rsidR="00915772" w:rsidRPr="005D1D69" w:rsidTr="00B75738">
        <w:trPr>
          <w:trHeight w:val="113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72" w:rsidRPr="005D1D69" w:rsidRDefault="00915772" w:rsidP="00B7573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Ганиева Олия Таузиховна</w:t>
            </w:r>
          </w:p>
          <w:p w:rsidR="00915772" w:rsidRPr="005D1D69" w:rsidRDefault="00915772" w:rsidP="0091577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тел: </w:t>
            </w:r>
            <w:r w:rsidRPr="006B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8-937-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  <w:r w:rsidRPr="006B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Pr="006B76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72" w:rsidRPr="005D1D69" w:rsidRDefault="00915772" w:rsidP="00B7573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915772" w:rsidRPr="00915772" w:rsidRDefault="00915772" w:rsidP="0091577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БГПИ, УГАУ, специальность – учитель русского языка и литературы, экономист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772" w:rsidRPr="005D1D69" w:rsidRDefault="00915772" w:rsidP="0091577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</w:tr>
    </w:tbl>
    <w:p w:rsidR="00915772" w:rsidRPr="005D1D69" w:rsidRDefault="00915772" w:rsidP="00915772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15772" w:rsidRPr="005D1D69" w:rsidRDefault="00915772" w:rsidP="005D1D69">
      <w:pPr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D1D69" w:rsidRPr="005D1D69" w:rsidRDefault="00BB2391" w:rsidP="00BB2391">
      <w:pPr>
        <w:spacing w:after="10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Воспитатели</w:t>
      </w: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7229"/>
        <w:gridCol w:w="3119"/>
      </w:tblGrid>
      <w:tr w:rsidR="00BB2391" w:rsidRPr="005D1D69" w:rsidTr="00BB2391"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91" w:rsidRPr="005D1D69" w:rsidRDefault="00BB2391" w:rsidP="005D1D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91" w:rsidRPr="005D1D69" w:rsidRDefault="00BB2391" w:rsidP="005D1D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391" w:rsidRPr="005D1D69" w:rsidRDefault="00BB2391" w:rsidP="005D1D6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Стаж работы</w:t>
            </w:r>
          </w:p>
        </w:tc>
      </w:tr>
      <w:tr w:rsidR="00BB2391" w:rsidRPr="005D1D69" w:rsidTr="007D1D30">
        <w:trPr>
          <w:trHeight w:val="1288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91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1" locked="0" layoutInCell="1" allowOverlap="1" wp14:anchorId="7A0BDCDB" wp14:editId="3424C8A0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178435</wp:posOffset>
                  </wp:positionV>
                  <wp:extent cx="1076325" cy="1435100"/>
                  <wp:effectExtent l="0" t="0" r="9525" b="0"/>
                  <wp:wrapNone/>
                  <wp:docPr id="1" name="Рисунок 1" descr="D:\Рабочий стол\Полезные программы\Файлы с сайта\Новая папка\Воспитатель Олес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й стол\Полезные программы\Файлы с сайта\Новая папка\Воспитатель Олес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Pr="005D1D69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189" w:rsidRPr="00C85189" w:rsidRDefault="00C85189" w:rsidP="00C8518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экономико-юридическая гуманитарная академия</w:t>
            </w:r>
          </w:p>
          <w:p w:rsidR="00C85189" w:rsidRPr="00C85189" w:rsidRDefault="00C85189" w:rsidP="00C8518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C85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возраста.</w:t>
            </w:r>
          </w:p>
          <w:p w:rsidR="00BB2391" w:rsidRPr="005D1D69" w:rsidRDefault="00BB2391" w:rsidP="00C8518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91" w:rsidRDefault="00915772" w:rsidP="005D1D69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  <w:p w:rsidR="004E48F5" w:rsidRPr="005D1D69" w:rsidRDefault="004E48F5" w:rsidP="0023122B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391" w:rsidRPr="005D1D69" w:rsidTr="00BB2391"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91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7C4A70B7" wp14:editId="4ED32453">
                  <wp:simplePos x="0" y="0"/>
                  <wp:positionH relativeFrom="column">
                    <wp:posOffset>903605</wp:posOffset>
                  </wp:positionH>
                  <wp:positionV relativeFrom="paragraph">
                    <wp:posOffset>32385</wp:posOffset>
                  </wp:positionV>
                  <wp:extent cx="1562100" cy="2082800"/>
                  <wp:effectExtent l="0" t="0" r="0" b="0"/>
                  <wp:wrapNone/>
                  <wp:docPr id="2" name="Рисунок 2" descr="D:\Рабочий стол\Полезные программы\Файлы с сайта\Новая папка\Помощник воспиателя Юл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ий стол\Полезные программы\Файлы с сайта\Новая папка\Помощник воспиателя Юл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22B" w:rsidRPr="0023122B" w:rsidRDefault="0023122B" w:rsidP="0023122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Уфимское училище искусств </w:t>
            </w:r>
          </w:p>
          <w:p w:rsidR="0023122B" w:rsidRPr="0023122B" w:rsidRDefault="0023122B" w:rsidP="0023122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  <w:r w:rsidRPr="0023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хородирижер</w:t>
            </w:r>
          </w:p>
          <w:p w:rsidR="00BB2391" w:rsidRDefault="0023122B" w:rsidP="0023122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 институт педагогики, музыкальный руководитель</w:t>
            </w:r>
          </w:p>
          <w:p w:rsidR="00564E53" w:rsidRPr="005D1D69" w:rsidRDefault="00564E53" w:rsidP="0023122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391" w:rsidRPr="005D1D69" w:rsidRDefault="00915772" w:rsidP="00915772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7D1D30" w:rsidRPr="005D1D69" w:rsidTr="00BB2391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1D30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E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26A85690" wp14:editId="230D9B12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62865</wp:posOffset>
                  </wp:positionV>
                  <wp:extent cx="1620000" cy="2160000"/>
                  <wp:effectExtent l="0" t="0" r="0" b="0"/>
                  <wp:wrapNone/>
                  <wp:docPr id="3" name="Рисунок 3" descr="D:\Рабочий стол\Полезные программы\Файлы с сайта\Новая папка\Врспитатель Диа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чий стол\Полезные программы\Файлы с сайта\Новая папка\Врспитатель Диа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EFA" w:rsidRDefault="00795EFA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30" w:rsidRDefault="007D1D30" w:rsidP="00047B2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7D1D30" w:rsidRPr="005D1D69" w:rsidRDefault="007D1D30" w:rsidP="00047B2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БГПУ ИНСТИТУТ ИСТОРИЧЕ</w:t>
            </w:r>
            <w:r w:rsidR="009B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И ПРАВОВОГО ОБРАЗОВАНИЯ, специальность</w:t>
            </w:r>
            <w:r w:rsidRPr="007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B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правоохранительная деятельность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30" w:rsidRPr="005D1D69" w:rsidRDefault="007D1D30" w:rsidP="005D1D69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марта 2017 года </w:t>
            </w:r>
            <w:r w:rsidR="00231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1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Бэби Клуб</w:t>
            </w:r>
          </w:p>
        </w:tc>
      </w:tr>
      <w:tr w:rsidR="007D1D30" w:rsidRPr="005D1D69" w:rsidTr="00BB2391"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30" w:rsidRDefault="007D1D30" w:rsidP="005D1D6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30" w:rsidRPr="005D1D69" w:rsidRDefault="007D1D30" w:rsidP="00047B2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D30" w:rsidRPr="005D1D69" w:rsidRDefault="007D1D30" w:rsidP="005D1D69">
            <w:pPr>
              <w:spacing w:after="15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2DB" w:rsidRPr="006B76D1" w:rsidRDefault="004712DB">
      <w:pPr>
        <w:rPr>
          <w:sz w:val="24"/>
          <w:szCs w:val="24"/>
        </w:rPr>
      </w:pPr>
    </w:p>
    <w:sectPr w:rsidR="004712DB" w:rsidRPr="006B76D1" w:rsidSect="005D1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2CD" w:rsidRDefault="000232CD" w:rsidP="004B2183">
      <w:pPr>
        <w:spacing w:after="0" w:line="240" w:lineRule="auto"/>
      </w:pPr>
      <w:r>
        <w:separator/>
      </w:r>
    </w:p>
  </w:endnote>
  <w:endnote w:type="continuationSeparator" w:id="0">
    <w:p w:rsidR="000232CD" w:rsidRDefault="000232CD" w:rsidP="004B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2CD" w:rsidRDefault="000232CD" w:rsidP="004B2183">
      <w:pPr>
        <w:spacing w:after="0" w:line="240" w:lineRule="auto"/>
      </w:pPr>
      <w:r>
        <w:separator/>
      </w:r>
    </w:p>
  </w:footnote>
  <w:footnote w:type="continuationSeparator" w:id="0">
    <w:p w:rsidR="000232CD" w:rsidRDefault="000232CD" w:rsidP="004B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7A"/>
    <w:rsid w:val="000232CD"/>
    <w:rsid w:val="0023122B"/>
    <w:rsid w:val="004712DB"/>
    <w:rsid w:val="004B2183"/>
    <w:rsid w:val="004E48F5"/>
    <w:rsid w:val="00564E53"/>
    <w:rsid w:val="005B057A"/>
    <w:rsid w:val="005D1D69"/>
    <w:rsid w:val="00645B51"/>
    <w:rsid w:val="006830CB"/>
    <w:rsid w:val="006B76D1"/>
    <w:rsid w:val="00795EFA"/>
    <w:rsid w:val="007D1D30"/>
    <w:rsid w:val="00915772"/>
    <w:rsid w:val="009442CC"/>
    <w:rsid w:val="009B308B"/>
    <w:rsid w:val="00A107DA"/>
    <w:rsid w:val="00BB2391"/>
    <w:rsid w:val="00C85189"/>
    <w:rsid w:val="00EE6840"/>
    <w:rsid w:val="00EF770D"/>
    <w:rsid w:val="00F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1351"/>
  <w15:docId w15:val="{64B06ACF-2F55-4448-9817-36B53FC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83"/>
  </w:style>
  <w:style w:type="paragraph" w:styleId="a5">
    <w:name w:val="footer"/>
    <w:basedOn w:val="a"/>
    <w:link w:val="a6"/>
    <w:uiPriority w:val="99"/>
    <w:unhideWhenUsed/>
    <w:rsid w:val="004B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Дамир Дамир</cp:lastModifiedBy>
  <cp:revision>6</cp:revision>
  <cp:lastPrinted>2019-08-26T09:14:00Z</cp:lastPrinted>
  <dcterms:created xsi:type="dcterms:W3CDTF">2019-08-27T05:15:00Z</dcterms:created>
  <dcterms:modified xsi:type="dcterms:W3CDTF">2019-09-18T07:54:00Z</dcterms:modified>
</cp:coreProperties>
</file>